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D5A4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歡迎海外學子踴躍報名「</w:t>
      </w:r>
      <w:bookmarkStart w:id="0" w:name="_GoBack"/>
      <w:r w:rsidRPr="00663032">
        <w:rPr>
          <w:rFonts w:ascii="DFKai-SB" w:eastAsia="DFKai-SB" w:hAnsi="DFKai-SB"/>
          <w:b/>
          <w:sz w:val="20"/>
          <w:szCs w:val="20"/>
        </w:rPr>
        <w:t>2019</w:t>
      </w:r>
      <w:r w:rsidRPr="00663032">
        <w:rPr>
          <w:rFonts w:ascii="DFKai-SB" w:eastAsia="DFKai-SB" w:hAnsi="DFKai-SB" w:hint="eastAsia"/>
          <w:b/>
          <w:sz w:val="20"/>
          <w:szCs w:val="20"/>
        </w:rPr>
        <w:t>政大鮭魚返鄉夏令營</w:t>
      </w:r>
      <w:bookmarkEnd w:id="0"/>
      <w:r w:rsidRPr="00663032">
        <w:rPr>
          <w:rFonts w:ascii="DFKai-SB" w:eastAsia="DFKai-SB" w:hAnsi="DFKai-SB" w:hint="eastAsia"/>
          <w:b/>
          <w:sz w:val="20"/>
          <w:szCs w:val="20"/>
        </w:rPr>
        <w:t>」，</w:t>
      </w:r>
    </w:p>
    <w:p w14:paraId="711FBFBB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希望各地海外校友會協助推薦</w:t>
      </w:r>
      <w:r w:rsidRPr="00663032">
        <w:rPr>
          <w:rFonts w:ascii="DFKai-SB" w:eastAsia="DFKai-SB" w:hAnsi="DFKai-SB"/>
          <w:b/>
          <w:sz w:val="20"/>
          <w:szCs w:val="20"/>
        </w:rPr>
        <w:t>3-5</w:t>
      </w:r>
      <w:r w:rsidRPr="00663032">
        <w:rPr>
          <w:rFonts w:ascii="DFKai-SB" w:eastAsia="DFKai-SB" w:hAnsi="DFKai-SB" w:hint="eastAsia"/>
          <w:b/>
          <w:sz w:val="20"/>
          <w:szCs w:val="20"/>
        </w:rPr>
        <w:t>名校友之子女、孫子女或旅居海外者參加，讓這些學員彼此交流，一起體驗臺灣文化。</w:t>
      </w:r>
    </w:p>
    <w:p w14:paraId="6A0B49E3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</w:p>
    <w:p w14:paraId="4E1E8B77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活動海報及行程表請參閱附件</w:t>
      </w:r>
    </w:p>
    <w:p w14:paraId="04D933B1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</w:p>
    <w:p w14:paraId="1BA0D084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活動日期：</w:t>
      </w:r>
      <w:r w:rsidRPr="00663032">
        <w:rPr>
          <w:rFonts w:ascii="DFKai-SB" w:eastAsia="DFKai-SB" w:hAnsi="DFKai-SB"/>
          <w:b/>
          <w:sz w:val="20"/>
          <w:szCs w:val="20"/>
        </w:rPr>
        <w:t>6/24-7/5</w:t>
      </w:r>
      <w:r w:rsidRPr="00663032">
        <w:rPr>
          <w:rFonts w:ascii="DFKai-SB" w:eastAsia="DFKai-SB" w:hAnsi="DFKai-SB" w:hint="eastAsia"/>
          <w:b/>
          <w:sz w:val="20"/>
          <w:szCs w:val="20"/>
        </w:rPr>
        <w:t>（請學員於</w:t>
      </w:r>
      <w:r w:rsidRPr="00663032">
        <w:rPr>
          <w:rFonts w:ascii="DFKai-SB" w:eastAsia="DFKai-SB" w:hAnsi="DFKai-SB"/>
          <w:b/>
          <w:sz w:val="20"/>
          <w:szCs w:val="20"/>
        </w:rPr>
        <w:t>6/23</w:t>
      </w:r>
      <w:r w:rsidRPr="00663032">
        <w:rPr>
          <w:rFonts w:ascii="DFKai-SB" w:eastAsia="DFKai-SB" w:hAnsi="DFKai-SB" w:hint="eastAsia"/>
          <w:b/>
          <w:sz w:val="20"/>
          <w:szCs w:val="20"/>
        </w:rPr>
        <w:t>搭機抵達臺灣）</w:t>
      </w:r>
    </w:p>
    <w:p w14:paraId="036C08CF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</w:p>
    <w:p w14:paraId="629AB128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招募對象：預定招收海外高中生及大學生各</w:t>
      </w:r>
      <w:r w:rsidRPr="00663032">
        <w:rPr>
          <w:rFonts w:ascii="DFKai-SB" w:eastAsia="DFKai-SB" w:hAnsi="DFKai-SB"/>
          <w:b/>
          <w:sz w:val="20"/>
          <w:szCs w:val="20"/>
        </w:rPr>
        <w:t>30</w:t>
      </w:r>
      <w:r w:rsidRPr="00663032">
        <w:rPr>
          <w:rFonts w:ascii="DFKai-SB" w:eastAsia="DFKai-SB" w:hAnsi="DFKai-SB" w:hint="eastAsia"/>
          <w:b/>
          <w:sz w:val="20"/>
          <w:szCs w:val="20"/>
        </w:rPr>
        <w:t>名</w:t>
      </w:r>
      <w:r w:rsidRPr="00663032">
        <w:rPr>
          <w:rFonts w:ascii="DFKai-SB" w:eastAsia="DFKai-SB" w:hAnsi="DFKai-SB"/>
          <w:b/>
          <w:sz w:val="20"/>
          <w:szCs w:val="20"/>
        </w:rPr>
        <w:t>(17-22</w:t>
      </w:r>
      <w:r w:rsidRPr="00663032">
        <w:rPr>
          <w:rFonts w:ascii="DFKai-SB" w:eastAsia="DFKai-SB" w:hAnsi="DFKai-SB" w:hint="eastAsia"/>
          <w:b/>
          <w:sz w:val="20"/>
          <w:szCs w:val="20"/>
        </w:rPr>
        <w:t>歲</w:t>
      </w:r>
      <w:r w:rsidRPr="00663032">
        <w:rPr>
          <w:rFonts w:ascii="DFKai-SB" w:eastAsia="DFKai-SB" w:hAnsi="DFKai-SB"/>
          <w:b/>
          <w:sz w:val="20"/>
          <w:szCs w:val="20"/>
        </w:rPr>
        <w:t>)</w:t>
      </w:r>
      <w:r w:rsidRPr="00663032">
        <w:rPr>
          <w:rFonts w:ascii="DFKai-SB" w:eastAsia="DFKai-SB" w:hAnsi="DFKai-SB" w:hint="eastAsia"/>
          <w:b/>
          <w:sz w:val="20"/>
          <w:szCs w:val="20"/>
        </w:rPr>
        <w:t>，共計</w:t>
      </w:r>
      <w:r w:rsidRPr="00663032">
        <w:rPr>
          <w:rFonts w:ascii="DFKai-SB" w:eastAsia="DFKai-SB" w:hAnsi="DFKai-SB"/>
          <w:b/>
          <w:sz w:val="20"/>
          <w:szCs w:val="20"/>
        </w:rPr>
        <w:t>60</w:t>
      </w:r>
      <w:r w:rsidRPr="00663032">
        <w:rPr>
          <w:rFonts w:ascii="DFKai-SB" w:eastAsia="DFKai-SB" w:hAnsi="DFKai-SB" w:hint="eastAsia"/>
          <w:b/>
          <w:sz w:val="20"/>
          <w:szCs w:val="20"/>
        </w:rPr>
        <w:t>名學員，校友之子女、孫子女與旅居海外者優先。</w:t>
      </w:r>
    </w:p>
    <w:p w14:paraId="638B4211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</w:p>
    <w:p w14:paraId="70726DA6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報名費用：</w:t>
      </w:r>
      <w:r w:rsidRPr="00663032">
        <w:rPr>
          <w:rFonts w:ascii="DFKai-SB" w:eastAsia="DFKai-SB" w:hAnsi="DFKai-SB"/>
          <w:b/>
          <w:sz w:val="20"/>
          <w:szCs w:val="20"/>
        </w:rPr>
        <w:t>1500</w:t>
      </w:r>
      <w:r w:rsidRPr="00663032">
        <w:rPr>
          <w:rFonts w:ascii="DFKai-SB" w:eastAsia="DFKai-SB" w:hAnsi="DFKai-SB" w:hint="eastAsia"/>
          <w:b/>
          <w:sz w:val="20"/>
          <w:szCs w:val="20"/>
        </w:rPr>
        <w:t>美元（其中</w:t>
      </w:r>
      <w:r w:rsidRPr="00663032">
        <w:rPr>
          <w:rFonts w:ascii="DFKai-SB" w:eastAsia="DFKai-SB" w:hAnsi="DFKai-SB"/>
          <w:b/>
          <w:sz w:val="20"/>
          <w:szCs w:val="20"/>
        </w:rPr>
        <w:t>300</w:t>
      </w:r>
      <w:r w:rsidRPr="00663032">
        <w:rPr>
          <w:rFonts w:ascii="DFKai-SB" w:eastAsia="DFKai-SB" w:hAnsi="DFKai-SB" w:hint="eastAsia"/>
          <w:b/>
          <w:sz w:val="20"/>
          <w:szCs w:val="20"/>
        </w:rPr>
        <w:t>美元為出席保證金，全程參與後退還）</w:t>
      </w:r>
    </w:p>
    <w:p w14:paraId="70E57396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</w:p>
    <w:p w14:paraId="2D902C1E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受理報名：即日起至</w:t>
      </w:r>
      <w:r w:rsidRPr="00663032">
        <w:rPr>
          <w:rFonts w:ascii="DFKai-SB" w:eastAsia="DFKai-SB" w:hAnsi="DFKai-SB"/>
          <w:b/>
          <w:sz w:val="20"/>
          <w:szCs w:val="20"/>
        </w:rPr>
        <w:t>4/20</w:t>
      </w:r>
      <w:r w:rsidRPr="00663032">
        <w:rPr>
          <w:rFonts w:ascii="DFKai-SB" w:eastAsia="DFKai-SB" w:hAnsi="DFKai-SB" w:hint="eastAsia"/>
          <w:b/>
          <w:sz w:val="20"/>
          <w:szCs w:val="20"/>
        </w:rPr>
        <w:t>截止</w:t>
      </w:r>
    </w:p>
    <w:p w14:paraId="0EF940A9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</w:p>
    <w:p w14:paraId="0B324AFF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活動報名網址：</w:t>
      </w:r>
      <w:hyperlink r:id="rId4" w:history="1">
        <w:r w:rsidRPr="00663032">
          <w:rPr>
            <w:rStyle w:val="Hyperlink"/>
            <w:rFonts w:ascii="DFKai-SB" w:eastAsia="DFKai-SB" w:hAnsi="DFKai-SB"/>
            <w:b/>
            <w:sz w:val="20"/>
            <w:szCs w:val="20"/>
          </w:rPr>
          <w:t>https://www.surveycake.com/s/x4Av0</w:t>
        </w:r>
      </w:hyperlink>
    </w:p>
    <w:p w14:paraId="2373C393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</w:p>
    <w:p w14:paraId="2B2294F4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活動內容：華語課程、特色文化體驗、知名景點參訪</w:t>
      </w:r>
    </w:p>
    <w:p w14:paraId="68B9111B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</w:p>
    <w:p w14:paraId="1ED2290E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※以上日期皆以台灣時間為準</w:t>
      </w:r>
    </w:p>
    <w:p w14:paraId="7F7DB54E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</w:p>
    <w:p w14:paraId="14A16C85" w14:textId="77777777" w:rsidR="00663032" w:rsidRPr="00663032" w:rsidRDefault="00663032" w:rsidP="00663032">
      <w:pPr>
        <w:pStyle w:val="PlainText"/>
        <w:rPr>
          <w:rFonts w:ascii="DFKai-SB" w:eastAsia="DFKai-SB" w:hAnsi="DFKai-SB"/>
          <w:b/>
          <w:sz w:val="20"/>
          <w:szCs w:val="20"/>
        </w:rPr>
      </w:pPr>
      <w:r w:rsidRPr="00663032">
        <w:rPr>
          <w:rFonts w:ascii="DFKai-SB" w:eastAsia="DFKai-SB" w:hAnsi="DFKai-SB" w:hint="eastAsia"/>
          <w:b/>
          <w:sz w:val="20"/>
          <w:szCs w:val="20"/>
        </w:rPr>
        <w:t>有活動細節任何需要瞭解的地方，請洽詢聯繫窗口：校友服務中心</w:t>
      </w:r>
      <w:r w:rsidRPr="00663032">
        <w:rPr>
          <w:rFonts w:ascii="DFKai-SB" w:eastAsia="DFKai-SB" w:hAnsi="DFKai-SB"/>
          <w:b/>
          <w:sz w:val="20"/>
          <w:szCs w:val="20"/>
        </w:rPr>
        <w:t xml:space="preserve"> Email</w:t>
      </w:r>
      <w:r w:rsidRPr="00663032">
        <w:rPr>
          <w:rFonts w:ascii="DFKai-SB" w:eastAsia="DFKai-SB" w:hAnsi="DFKai-SB" w:hint="eastAsia"/>
          <w:b/>
          <w:sz w:val="20"/>
          <w:szCs w:val="20"/>
        </w:rPr>
        <w:t>：</w:t>
      </w:r>
      <w:hyperlink r:id="rId5" w:history="1">
        <w:r w:rsidRPr="00663032">
          <w:rPr>
            <w:rStyle w:val="Hyperlink"/>
            <w:rFonts w:ascii="DFKai-SB" w:eastAsia="DFKai-SB" w:hAnsi="DFKai-SB"/>
            <w:b/>
            <w:sz w:val="20"/>
            <w:szCs w:val="20"/>
          </w:rPr>
          <w:t>h.t.yu@nccu.edu.tw</w:t>
        </w:r>
        <w:r w:rsidRPr="00663032">
          <w:rPr>
            <w:rStyle w:val="Hyperlink"/>
            <w:rFonts w:ascii="DFKai-SB" w:eastAsia="DFKai-SB" w:hAnsi="DFKai-SB" w:hint="eastAsia"/>
            <w:b/>
            <w:sz w:val="20"/>
            <w:szCs w:val="20"/>
          </w:rPr>
          <w:t>游小姐或陳組長</w:t>
        </w:r>
      </w:hyperlink>
    </w:p>
    <w:p w14:paraId="0FCCF579" w14:textId="77777777" w:rsidR="00663032" w:rsidRDefault="00663032" w:rsidP="00663032">
      <w:pPr>
        <w:pStyle w:val="PlainText"/>
      </w:pPr>
    </w:p>
    <w:p w14:paraId="44F1DD8D" w14:textId="77777777" w:rsidR="00663032" w:rsidRDefault="00663032" w:rsidP="00663032">
      <w:pPr>
        <w:pStyle w:val="PlainText"/>
      </w:pPr>
    </w:p>
    <w:p w14:paraId="0DCD45B7" w14:textId="77777777" w:rsidR="00BA5FFF" w:rsidRDefault="00BA5FFF"/>
    <w:sectPr w:rsidR="00BA5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32"/>
    <w:rsid w:val="00313379"/>
    <w:rsid w:val="00663032"/>
    <w:rsid w:val="009D4A02"/>
    <w:rsid w:val="00B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B7F0"/>
  <w15:chartTrackingRefBased/>
  <w15:docId w15:val="{A15B7D5A-9964-4A01-B991-7EB891EF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303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3032"/>
    <w:pPr>
      <w:spacing w:after="0" w:line="240" w:lineRule="auto"/>
    </w:pPr>
    <w:rPr>
      <w:rFonts w:ascii="Calibri" w:hAnsi="Calibri"/>
      <w:color w:val="000000" w:themeColor="text1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032"/>
    <w:rPr>
      <w:rFonts w:ascii="Calibri" w:hAnsi="Calibri"/>
      <w:color w:val="000000" w:themeColor="text1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t.yu@nccu.edu.tw&#28216;&#23567;&#22992;&#25110;&#38515;&#32068;&#38263;" TargetMode="External"/><Relationship Id="rId4" Type="http://schemas.openxmlformats.org/officeDocument/2006/relationships/hyperlink" Target="https://www.surveycake.com/s/x4A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JanePan</dc:creator>
  <cp:keywords/>
  <dc:description/>
  <cp:lastModifiedBy>JanePan</cp:lastModifiedBy>
  <cp:revision>1</cp:revision>
  <dcterms:created xsi:type="dcterms:W3CDTF">2019-03-29T03:18:00Z</dcterms:created>
  <dcterms:modified xsi:type="dcterms:W3CDTF">2019-03-29T03:19:00Z</dcterms:modified>
</cp:coreProperties>
</file>